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8BF" w:rsidRPr="004E48BF" w:rsidRDefault="004E48BF" w:rsidP="004E48BF">
      <w:pPr>
        <w:spacing w:after="150" w:line="39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2B4163"/>
          <w:kern w:val="36"/>
          <w:sz w:val="33"/>
          <w:szCs w:val="33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aps/>
          <w:color w:val="2B4163"/>
          <w:kern w:val="36"/>
          <w:sz w:val="33"/>
          <w:szCs w:val="33"/>
          <w:lang w:eastAsia="ru-RU"/>
        </w:rPr>
        <w:t>ОСНОВЫ ЗАКОНОДАТЕЛЬСТВА РФ: СВОДНЫЙ ПЕРЕЧЕНЬ ВОПРОСОВ</w:t>
      </w:r>
    </w:p>
    <w:p w:rsidR="004E48BF" w:rsidRPr="004E48BF" w:rsidRDefault="004E48BF" w:rsidP="004E48BF">
      <w:pPr>
        <w:spacing w:after="210" w:line="240" w:lineRule="atLeast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0"/>
          <w:szCs w:val="20"/>
          <w:lang w:eastAsia="ru-RU"/>
        </w:rPr>
        <w:t>Тема 1. Государственная символика РФ</w:t>
      </w:r>
    </w:p>
    <w:p w:rsidR="004E48BF" w:rsidRPr="004E48BF" w:rsidRDefault="004E48BF" w:rsidP="004E48BF">
      <w:pPr>
        <w:numPr>
          <w:ilvl w:val="0"/>
          <w:numId w:val="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выглядит флаг России?</w:t>
      </w:r>
    </w:p>
    <w:p w:rsidR="004E48BF" w:rsidRPr="004E48BF" w:rsidRDefault="004E48BF" w:rsidP="004E48BF">
      <w:pPr>
        <w:numPr>
          <w:ilvl w:val="0"/>
          <w:numId w:val="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Что изображено на гербе России?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2. Конституционный строй Российской Федерации</w:t>
      </w:r>
    </w:p>
    <w:p w:rsidR="004E48BF" w:rsidRPr="004E48BF" w:rsidRDefault="004E48BF" w:rsidP="004E48BF">
      <w:pPr>
        <w:numPr>
          <w:ilvl w:val="0"/>
          <w:numId w:val="2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Равнозначны ли названия Российская Федерация и Россия?</w:t>
      </w:r>
    </w:p>
    <w:p w:rsidR="004E48BF" w:rsidRPr="004E48BF" w:rsidRDefault="004E48BF" w:rsidP="004E48BF">
      <w:pPr>
        <w:numPr>
          <w:ilvl w:val="0"/>
          <w:numId w:val="2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Какое территориальное устройство имеет Россия?</w:t>
      </w:r>
    </w:p>
    <w:p w:rsidR="004E48BF" w:rsidRPr="004E48BF" w:rsidRDefault="004E48BF" w:rsidP="004E48BF">
      <w:pPr>
        <w:numPr>
          <w:ilvl w:val="0"/>
          <w:numId w:val="2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Какие субъекты федерации входят в состав России?</w:t>
      </w:r>
    </w:p>
    <w:p w:rsidR="004E48BF" w:rsidRPr="004E48BF" w:rsidRDefault="004E48BF" w:rsidP="004E48BF">
      <w:pPr>
        <w:numPr>
          <w:ilvl w:val="0"/>
          <w:numId w:val="2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Кто осуществляет государственную власть в Российской Федерации?</w:t>
      </w:r>
    </w:p>
    <w:p w:rsidR="004E48BF" w:rsidRPr="004E48BF" w:rsidRDefault="004E48BF" w:rsidP="004E48BF">
      <w:pPr>
        <w:numPr>
          <w:ilvl w:val="0"/>
          <w:numId w:val="2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Сколько палат в Федеральном Собрании РФ?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3. Въезд в Россию и выезд из России, пребывание и проживание иностранных граждан в РФ</w:t>
      </w:r>
    </w:p>
    <w:p w:rsidR="004E48BF" w:rsidRPr="004E48BF" w:rsidRDefault="004E48BF" w:rsidP="004E48BF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Что является основным документом, удостоверяющим личность?</w:t>
      </w:r>
    </w:p>
    <w:p w:rsidR="004E48BF" w:rsidRPr="004E48BF" w:rsidRDefault="004E48BF" w:rsidP="004E48BF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документ заполняют иностранцы в пункте пропуска через государственную границу РФ?</w:t>
      </w:r>
    </w:p>
    <w:p w:rsidR="004E48BF" w:rsidRPr="004E48BF" w:rsidRDefault="004E48BF" w:rsidP="004E48BF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 какой срок после приезда в Россию необходимо встать на учет по месту пребывания?</w:t>
      </w:r>
    </w:p>
    <w:p w:rsidR="004E48BF" w:rsidRPr="004E48BF" w:rsidRDefault="004E48BF" w:rsidP="004E48BF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 Кто должен поставить иностранного гражданина на учет по месту пребывания в РФ?</w:t>
      </w:r>
    </w:p>
    <w:p w:rsidR="004E48BF" w:rsidRPr="004E48BF" w:rsidRDefault="004E48BF" w:rsidP="004E48BF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 какой срок предоставляется государственная услуга по осуществлению миграционного учета в РФ?</w:t>
      </w:r>
    </w:p>
    <w:p w:rsidR="004E48BF" w:rsidRPr="004E48BF" w:rsidRDefault="004E48BF" w:rsidP="004E48BF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Чем определяется срок временного пребывания иностранного гражданина в России?</w:t>
      </w:r>
    </w:p>
    <w:p w:rsidR="004E48BF" w:rsidRPr="004E48BF" w:rsidRDefault="004E48BF" w:rsidP="004E48BF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Кем и в какой форме подается заявление о выдаче разрешения на временное проживание в Российской Федерации?</w:t>
      </w:r>
    </w:p>
    <w:p w:rsidR="004E48BF" w:rsidRPr="004E48BF" w:rsidRDefault="004E48BF" w:rsidP="004E48BF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Каков срок действия разрешения на временное проживание в России?</w:t>
      </w:r>
    </w:p>
    <w:p w:rsidR="004E48BF" w:rsidRPr="004E48BF" w:rsidRDefault="004E48BF" w:rsidP="004E48BF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Когда не выдается или аннулируется уже выданное разрешение на временное проживание?</w:t>
      </w:r>
    </w:p>
    <w:p w:rsidR="004E48BF" w:rsidRPr="004E48BF" w:rsidRDefault="004E48BF" w:rsidP="004E48BF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На какой срок выдается вид на жительство?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Темы 4 и 5. Права человека в РФ</w:t>
      </w:r>
    </w:p>
    <w:p w:rsidR="004E48BF" w:rsidRPr="004E48BF" w:rsidRDefault="004E48BF" w:rsidP="004E48BF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Могут ли иностранцы свободно передвигаться по России на основании законно выданных и правильно оформленных в РФ документов?</w:t>
      </w:r>
    </w:p>
    <w:p w:rsidR="004E48BF" w:rsidRPr="004E48BF" w:rsidRDefault="004E48BF" w:rsidP="004E48BF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Кто не может быть лишен права на въе</w:t>
      </w: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зд в РФ</w:t>
      </w:r>
      <w:proofErr w:type="gramEnd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?</w:t>
      </w:r>
    </w:p>
    <w:p w:rsidR="004E48BF" w:rsidRPr="004E48BF" w:rsidRDefault="004E48BF" w:rsidP="004E48BF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Кого Россия не выдает иностранным государствам даже в случае совершения преступления?</w:t>
      </w:r>
    </w:p>
    <w:p w:rsidR="004E48BF" w:rsidRPr="004E48BF" w:rsidRDefault="004E48BF" w:rsidP="004E48BF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Имеют ли иностранные граждане в РФ право избирать и быть избранными в органы государственной власти?</w:t>
      </w:r>
    </w:p>
    <w:p w:rsidR="004E48BF" w:rsidRPr="004E48BF" w:rsidRDefault="004E48BF" w:rsidP="004E48BF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Могут ли иностранные граждане быть призваны на военную службу в Российской Федерации? Могут ли иностранные граждане поступить на военную службу по контракту в Российской Федерации?</w:t>
      </w:r>
    </w:p>
    <w:p w:rsidR="004E48BF" w:rsidRPr="004E48BF" w:rsidRDefault="004E48BF" w:rsidP="004E48BF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Распространяется ли в России право на свободу и личную неприкосновенность на иностранных граждан?</w:t>
      </w:r>
    </w:p>
    <w:p w:rsidR="004E48BF" w:rsidRPr="004E48BF" w:rsidRDefault="004E48BF" w:rsidP="004E48BF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Обладают ли мужчины и женщины в РФ равными правами в сфере труда и занятости?</w:t>
      </w:r>
    </w:p>
    <w:p w:rsidR="004E48BF" w:rsidRPr="004E48BF" w:rsidRDefault="004E48BF" w:rsidP="004E48BF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Обладают ли мужчины и женщины в РФ равными правами в сфере здравоохранения?</w:t>
      </w:r>
    </w:p>
    <w:p w:rsidR="004E48BF" w:rsidRPr="004E48BF" w:rsidRDefault="004E48BF" w:rsidP="004E48BF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На каком </w:t>
      </w: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основании</w:t>
      </w:r>
      <w:proofErr w:type="gramEnd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и в </w:t>
      </w: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каком</w:t>
      </w:r>
      <w:proofErr w:type="gramEnd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объеме оказывается медицинская помощь иностранным гражданам? От чего зависит объем и порядок медицинского обеспечения иностранных лиц?</w:t>
      </w:r>
    </w:p>
    <w:p w:rsidR="004E48BF" w:rsidRPr="004E48BF" w:rsidRDefault="004E48BF" w:rsidP="004E48BF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Положено ли лицам, временно пребывающим в РФ, пособие за счет средств Фонда социального страхования?</w:t>
      </w:r>
    </w:p>
    <w:p w:rsidR="004E48BF" w:rsidRPr="004E48BF" w:rsidRDefault="004E48BF" w:rsidP="004E48BF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Признается ли в РФ право частной собственности? В каком случае человек может быть лишен собственности в РФ?</w:t>
      </w:r>
    </w:p>
    <w:p w:rsidR="004E48BF" w:rsidRPr="004E48BF" w:rsidRDefault="004E48BF" w:rsidP="004E48BF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Могут ли в России иностранные граждане заниматься предпринимательской деятельностью?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6. Трудовая деятельность иностранных граждан в РФ</w:t>
      </w:r>
    </w:p>
    <w:p w:rsidR="004E48BF" w:rsidRPr="004E48BF" w:rsidRDefault="004E48BF" w:rsidP="004E48BF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lastRenderedPageBreak/>
        <w:t>Как называется документ, дающий право на временную работу в России?</w:t>
      </w:r>
    </w:p>
    <w:p w:rsidR="004E48BF" w:rsidRPr="004E48BF" w:rsidRDefault="004E48BF" w:rsidP="004E48BF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Кем и в каком порядке выдаются разрешения на работу иностранным гражданам?</w:t>
      </w:r>
    </w:p>
    <w:p w:rsidR="004E48BF" w:rsidRPr="004E48BF" w:rsidRDefault="004E48BF" w:rsidP="004E48BF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Кем выдается патент на работу иностранным гражданам, прибывшим в Россию в порядке, не требующем получения визы?</w:t>
      </w:r>
    </w:p>
    <w:p w:rsidR="004E48BF" w:rsidRPr="004E48BF" w:rsidRDefault="004E48BF" w:rsidP="004E48BF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 какой срок территориальный ФМС России обязан выдать иностранному гражданину, прибывшему в Российскую Федерацию в порядке, не требующем получения визы, патент или уведомление об отказе в его выдаче?</w:t>
      </w:r>
    </w:p>
    <w:p w:rsidR="004E48BF" w:rsidRPr="004E48BF" w:rsidRDefault="004E48BF" w:rsidP="004E48BF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На какой срок выдается патент на трудовую деятельность иностранным гражданам, прибывшим в Российскую Федерацию в порядке, не требующем получения визы?</w:t>
      </w:r>
    </w:p>
    <w:p w:rsidR="004E48BF" w:rsidRPr="004E48BF" w:rsidRDefault="004E48BF" w:rsidP="004E48BF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срок действия патента с учетом продлений является максимальным?</w:t>
      </w:r>
    </w:p>
    <w:p w:rsidR="004E48BF" w:rsidRPr="004E48BF" w:rsidRDefault="004E48BF" w:rsidP="004E48BF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На какой территории патент предоставляет право осуществлять трудовую деятельность?</w:t>
      </w:r>
    </w:p>
    <w:p w:rsidR="004E48BF" w:rsidRPr="004E48BF" w:rsidRDefault="004E48BF" w:rsidP="004E48BF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Может ли иностранный гражданин, который зарегистрирован в Российской Федерации в качестве индивидуального предпринимателя, принимать на работу иностранных граждан?</w:t>
      </w:r>
    </w:p>
    <w:p w:rsidR="004E48BF" w:rsidRPr="004E48BF" w:rsidRDefault="004E48BF" w:rsidP="004E48BF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При </w:t>
      </w: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заключении</w:t>
      </w:r>
      <w:proofErr w:type="gramEnd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какого договора работник по общему правилу защищается трудовым правом России?</w:t>
      </w:r>
    </w:p>
    <w:p w:rsidR="004E48BF" w:rsidRPr="004E48BF" w:rsidRDefault="004E48BF" w:rsidP="004E48BF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 какой форме заключается трудовой договор?</w:t>
      </w:r>
    </w:p>
    <w:p w:rsidR="004E48BF" w:rsidRPr="004E48BF" w:rsidRDefault="004E48BF" w:rsidP="004E48BF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Может ли работодатель лишать иностранного работника паспорта?</w:t>
      </w:r>
    </w:p>
    <w:p w:rsidR="004E48BF" w:rsidRPr="004E48BF" w:rsidRDefault="004E48BF" w:rsidP="004E48BF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Каков максимальный общий размер удержаний из месячной заработной платы?</w:t>
      </w:r>
    </w:p>
    <w:p w:rsidR="004E48BF" w:rsidRPr="004E48BF" w:rsidRDefault="004E48BF" w:rsidP="004E48BF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 каких случаях прекращаются трудовые отношения с иностранным работником?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7. Основы гражданского права РФ</w:t>
      </w:r>
    </w:p>
    <w:p w:rsidR="004E48BF" w:rsidRPr="004E48BF" w:rsidRDefault="004E48BF" w:rsidP="004E48BF">
      <w:pPr>
        <w:numPr>
          <w:ilvl w:val="0"/>
          <w:numId w:val="6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называется валюта России?</w:t>
      </w:r>
    </w:p>
    <w:p w:rsidR="004E48BF" w:rsidRPr="004E48BF" w:rsidRDefault="004E48BF" w:rsidP="004E48BF">
      <w:pPr>
        <w:numPr>
          <w:ilvl w:val="0"/>
          <w:numId w:val="6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Где следует обменивать валюту?</w:t>
      </w:r>
    </w:p>
    <w:p w:rsidR="004E48BF" w:rsidRPr="004E48BF" w:rsidRDefault="004E48BF" w:rsidP="004E48BF">
      <w:pPr>
        <w:numPr>
          <w:ilvl w:val="0"/>
          <w:numId w:val="6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валютой можно оплатить покупки в магазине в России?</w:t>
      </w:r>
    </w:p>
    <w:p w:rsidR="004E48BF" w:rsidRPr="004E48BF" w:rsidRDefault="004E48BF" w:rsidP="004E48BF">
      <w:pPr>
        <w:numPr>
          <w:ilvl w:val="0"/>
          <w:numId w:val="6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(в каком порядке) в РФ могут производиться расчеты, например, оплата за работу?</w:t>
      </w:r>
    </w:p>
    <w:p w:rsidR="004E48BF" w:rsidRPr="004E48BF" w:rsidRDefault="004E48BF" w:rsidP="004E48BF">
      <w:pPr>
        <w:numPr>
          <w:ilvl w:val="0"/>
          <w:numId w:val="6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Что такое срок годности?</w:t>
      </w:r>
    </w:p>
    <w:p w:rsidR="004E48BF" w:rsidRPr="004E48BF" w:rsidRDefault="004E48BF" w:rsidP="004E48BF">
      <w:pPr>
        <w:numPr>
          <w:ilvl w:val="0"/>
          <w:numId w:val="6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Кто обязан предоставить покупателю необходимую и достоверную информацию о товаре?</w:t>
      </w:r>
    </w:p>
    <w:p w:rsidR="004E48BF" w:rsidRPr="004E48BF" w:rsidRDefault="004E48BF" w:rsidP="004E48BF">
      <w:pPr>
        <w:numPr>
          <w:ilvl w:val="0"/>
          <w:numId w:val="6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называется договор, по которому одна сторона обязуется предоставить другой стороне жилое помещение за плату для проживания в нем? В какой форме заключается договор найма жилого помещения?</w:t>
      </w:r>
    </w:p>
    <w:p w:rsidR="004E48BF" w:rsidRPr="004E48BF" w:rsidRDefault="004E48BF" w:rsidP="004E48BF">
      <w:pPr>
        <w:numPr>
          <w:ilvl w:val="0"/>
          <w:numId w:val="6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называется договор, по которому одна сторона обязуется выполнить по заданию другой стороны определенную работу и сдать ее результат, а другая сторона обязуется принять результат работы и оплатить его? Чем для работника отличается договор подряда от трудового договора?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8. Основы семейного права РФ</w:t>
      </w:r>
    </w:p>
    <w:p w:rsidR="004E48BF" w:rsidRPr="004E48BF" w:rsidRDefault="004E48BF" w:rsidP="004E48BF">
      <w:pPr>
        <w:numPr>
          <w:ilvl w:val="0"/>
          <w:numId w:val="7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Законами</w:t>
      </w:r>
      <w:proofErr w:type="gramEnd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какого государства определяется форма и порядок заключения брака на территории России? </w:t>
      </w: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Законами</w:t>
      </w:r>
      <w:proofErr w:type="gramEnd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какого государства определяются условия заключения брака на территории России? По </w:t>
      </w: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законам</w:t>
      </w:r>
      <w:proofErr w:type="gramEnd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какого государства определяются личные имущественные и неимущественные права супругов? Каковы форма и порядок, условия заключения брака в России?</w:t>
      </w:r>
    </w:p>
    <w:p w:rsidR="004E48BF" w:rsidRPr="004E48BF" w:rsidRDefault="004E48BF" w:rsidP="004E48BF">
      <w:pPr>
        <w:numPr>
          <w:ilvl w:val="0"/>
          <w:numId w:val="7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 каком органе (где) происходит регистрация браков в Российской Федерации?</w:t>
      </w:r>
    </w:p>
    <w:p w:rsidR="004E48BF" w:rsidRPr="004E48BF" w:rsidRDefault="004E48BF" w:rsidP="004E48BF">
      <w:pPr>
        <w:numPr>
          <w:ilvl w:val="0"/>
          <w:numId w:val="7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Может ли брачный договор, заключаемый по российскому законодательству, содержать обязанность не подавать на развод? Какие условия в нем могут быть оговорены? Какие не могут? Обязательно ли заключение брачного договора?</w:t>
      </w:r>
    </w:p>
    <w:p w:rsidR="004E48BF" w:rsidRPr="004E48BF" w:rsidRDefault="004E48BF" w:rsidP="004E48BF">
      <w:pPr>
        <w:numPr>
          <w:ilvl w:val="0"/>
          <w:numId w:val="7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Каков объем прав и обязанностей супругов по российскому праву?</w:t>
      </w:r>
    </w:p>
    <w:p w:rsidR="004E48BF" w:rsidRPr="004E48BF" w:rsidRDefault="004E48BF" w:rsidP="004E48BF">
      <w:pPr>
        <w:numPr>
          <w:ilvl w:val="0"/>
          <w:numId w:val="7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Кто из </w:t>
      </w: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вступающих</w:t>
      </w:r>
      <w:proofErr w:type="gramEnd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в брак определяет, какую фамилию будут носить муж и жена после вступления в брак?</w:t>
      </w:r>
    </w:p>
    <w:p w:rsidR="004E48BF" w:rsidRPr="004E48BF" w:rsidRDefault="004E48BF" w:rsidP="004E48BF">
      <w:pPr>
        <w:numPr>
          <w:ilvl w:val="0"/>
          <w:numId w:val="7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По каким </w:t>
      </w: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основаниям</w:t>
      </w:r>
      <w:proofErr w:type="gramEnd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и в </w:t>
      </w: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каком</w:t>
      </w:r>
      <w:proofErr w:type="gramEnd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порядке расторгают брак в России?</w:t>
      </w:r>
    </w:p>
    <w:p w:rsidR="004E48BF" w:rsidRPr="004E48BF" w:rsidRDefault="004E48BF" w:rsidP="004E48BF">
      <w:pPr>
        <w:numPr>
          <w:ilvl w:val="0"/>
          <w:numId w:val="7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Что является основанием для признания брака недействительным по праву РФ?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9. Обязанности и ответственность иностранных граждан в РФ</w:t>
      </w:r>
    </w:p>
    <w:p w:rsidR="004E48BF" w:rsidRPr="004E48BF" w:rsidRDefault="004E48BF" w:rsidP="004E48BF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Что относится к </w:t>
      </w: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конституционным</w:t>
      </w:r>
      <w:proofErr w:type="gramEnd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обязанностями иностранных граждан?</w:t>
      </w:r>
    </w:p>
    <w:p w:rsidR="004E48BF" w:rsidRPr="004E48BF" w:rsidRDefault="004E48BF" w:rsidP="004E48BF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Должен ли иностранный гражданин служить в армии России?</w:t>
      </w:r>
    </w:p>
    <w:p w:rsidR="004E48BF" w:rsidRPr="004E48BF" w:rsidRDefault="004E48BF" w:rsidP="004E48BF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Должен ли иностранный гражданин платить налоги в России?</w:t>
      </w:r>
    </w:p>
    <w:p w:rsidR="004E48BF" w:rsidRPr="004E48BF" w:rsidRDefault="004E48BF" w:rsidP="004E48BF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lastRenderedPageBreak/>
        <w:t>Может ли по общему правилу иностранный гражданин, виновный в нарушении законодательства РФ, привлекаться к ответственности в соответствии с законодательством РФ?</w:t>
      </w:r>
    </w:p>
    <w:p w:rsidR="004E48BF" w:rsidRPr="004E48BF" w:rsidRDefault="004E48BF" w:rsidP="004E48BF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кодекс регулирует вопросы ответственности за административные правонарушения, в том числе, в области обеспечения режима пребывания иностранных граждан на территории России?</w:t>
      </w:r>
    </w:p>
    <w:p w:rsidR="004E48BF" w:rsidRPr="004E48BF" w:rsidRDefault="004E48BF" w:rsidP="004E48BF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Могут ли решения о привлечении к административной ответственности быть обжалованы?</w:t>
      </w:r>
    </w:p>
    <w:p w:rsidR="004E48BF" w:rsidRPr="004E48BF" w:rsidRDefault="004E48BF" w:rsidP="004E48BF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называется административное наказание в форме денежного взыскания? Может ли оно быть обжаловано?</w:t>
      </w:r>
    </w:p>
    <w:p w:rsidR="004E48BF" w:rsidRPr="004E48BF" w:rsidRDefault="004E48BF" w:rsidP="004E48BF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Возможно</w:t>
      </w:r>
      <w:proofErr w:type="gramEnd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ли за одно деяние нести и административную, и уголовную ответственность?</w:t>
      </w:r>
    </w:p>
    <w:p w:rsidR="004E48BF" w:rsidRPr="004E48BF" w:rsidRDefault="004E48BF" w:rsidP="004E48BF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 какой срок иностранный гражданин обязан выехать из  Российской Федерации в случае, если срок проживания или временного пребывания иностранного гражданина в России сокращен?</w:t>
      </w:r>
    </w:p>
    <w:p w:rsidR="004E48BF" w:rsidRPr="004E48BF" w:rsidRDefault="004E48BF" w:rsidP="004E48BF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За чей счет по общему правилу осуществляется административное </w:t>
      </w: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выдворение</w:t>
      </w:r>
      <w:proofErr w:type="gramEnd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иностранного гражданина из Российской Федерации?</w:t>
      </w:r>
    </w:p>
    <w:p w:rsidR="004E48BF" w:rsidRPr="004E48BF" w:rsidRDefault="004E48BF" w:rsidP="004E48BF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Где в России разрешено курить?</w:t>
      </w:r>
    </w:p>
    <w:p w:rsidR="004E48BF" w:rsidRPr="004E48BF" w:rsidRDefault="004E48BF" w:rsidP="004E48BF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Разрешено ли в России производство и распространение наркотиков?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10. Взаимоотношения иностранных граждан с Федеральной миграционной службой РФ</w:t>
      </w:r>
    </w:p>
    <w:p w:rsidR="004E48BF" w:rsidRPr="004E48BF" w:rsidRDefault="004E48BF" w:rsidP="004E48BF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расшифровывается ФМС России?</w:t>
      </w:r>
    </w:p>
    <w:p w:rsidR="004E48BF" w:rsidRPr="004E48BF" w:rsidRDefault="004E48BF" w:rsidP="004E48BF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Какие полномочия имеет ФМС России?</w:t>
      </w:r>
    </w:p>
    <w:p w:rsidR="004E48BF" w:rsidRPr="004E48BF" w:rsidRDefault="004E48BF" w:rsidP="004E48BF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С каким органами ФМС России чаще всего взаимодействует иностранный гражданин на территории РФ?</w:t>
      </w:r>
      <w:proofErr w:type="gramEnd"/>
    </w:p>
    <w:p w:rsidR="004E48BF" w:rsidRPr="004E48BF" w:rsidRDefault="004E48BF" w:rsidP="004E48BF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Где можно узнать часы работы территориальных органов ФМС России? Для чего может быть полезен иностранному гражданину автоответчик ФМС России?</w:t>
      </w:r>
    </w:p>
    <w:p w:rsidR="004E48BF" w:rsidRPr="004E48BF" w:rsidRDefault="004E48BF" w:rsidP="004E48BF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можно обратиться в ФМС России за разъяснениями? В какое время иностранный гражданин может лично обратиться в территориальный орган ФМС России (например, чтобы получить информацию о предоставлении государственной услуги)?</w:t>
      </w:r>
    </w:p>
    <w:p w:rsidR="004E48BF" w:rsidRPr="004E48BF" w:rsidRDefault="004E48BF" w:rsidP="004E48BF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Может ли быть отказано в приеме обращения в ФМС России?</w:t>
      </w:r>
    </w:p>
    <w:p w:rsidR="004E48BF" w:rsidRPr="004E48BF" w:rsidRDefault="004E48BF" w:rsidP="004E48BF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 какой срок должно быть рассмотрено обращение лица, поступившее непосредственно в ФМС России?</w:t>
      </w:r>
    </w:p>
    <w:p w:rsidR="004E48BF" w:rsidRPr="004E48BF" w:rsidRDefault="004E48BF" w:rsidP="004E48BF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Куда можно обратиться, чтобы обжаловать действия (бездействие) и решения должностных лиц или органов ФМС России?</w:t>
      </w:r>
    </w:p>
    <w:p w:rsidR="004E48BF" w:rsidRPr="004E48BF" w:rsidRDefault="004E48BF" w:rsidP="004E48BF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В </w:t>
      </w: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течение</w:t>
      </w:r>
      <w:proofErr w:type="gramEnd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какого времени может быть рассмотрено обращение лица, обжалующее действия (бездействие) и решения должностных лиц или органов ФМС России?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11. Взаимоотношения иностранных граждан с другими органами государственной власти РФ</w:t>
      </w:r>
    </w:p>
    <w:p w:rsidR="004E48BF" w:rsidRPr="004E48BF" w:rsidRDefault="004E48BF" w:rsidP="004E48BF">
      <w:pPr>
        <w:numPr>
          <w:ilvl w:val="0"/>
          <w:numId w:val="10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расшифровывается МВД России?</w:t>
      </w:r>
    </w:p>
    <w:p w:rsidR="004E48BF" w:rsidRPr="004E48BF" w:rsidRDefault="004E48BF" w:rsidP="004E48BF">
      <w:pPr>
        <w:numPr>
          <w:ilvl w:val="0"/>
          <w:numId w:val="10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 чем заключается назначение полиции? Какие полномочия имеет полиция России?</w:t>
      </w:r>
    </w:p>
    <w:p w:rsidR="004E48BF" w:rsidRPr="004E48BF" w:rsidRDefault="004E48BF" w:rsidP="004E48BF">
      <w:pPr>
        <w:numPr>
          <w:ilvl w:val="0"/>
          <w:numId w:val="10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Может ли иностранный гражданин стать сотрудником полиции Российской Федерации?</w:t>
      </w:r>
    </w:p>
    <w:p w:rsidR="004E48BF" w:rsidRPr="004E48BF" w:rsidRDefault="004E48BF" w:rsidP="004E48BF">
      <w:pPr>
        <w:numPr>
          <w:ilvl w:val="0"/>
          <w:numId w:val="10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Что относится с основным правам и обязанностям полиции? (задерживать человека, получать доступ в помещения, проверять паспорт, разыскивать </w:t>
      </w: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пропавших</w:t>
      </w:r>
      <w:proofErr w:type="gramEnd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)</w:t>
      </w:r>
    </w:p>
    <w:p w:rsidR="004E48BF" w:rsidRPr="004E48BF" w:rsidRDefault="004E48BF" w:rsidP="004E48BF">
      <w:pPr>
        <w:numPr>
          <w:ilvl w:val="0"/>
          <w:numId w:val="10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Кто принимает и регистрирует заявления и сообщения о преступлениях и происшествиях? Может ли сотрудник полиции отказать иностранному гражданину в регистрации заявления о совершении преступления?</w:t>
      </w:r>
    </w:p>
    <w:p w:rsidR="004E48BF" w:rsidRPr="004E48BF" w:rsidRDefault="004E48BF" w:rsidP="004E48BF">
      <w:pPr>
        <w:numPr>
          <w:ilvl w:val="0"/>
          <w:numId w:val="10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Каков порядок обращения сотрудника полиции к гражданину? Обязан ли при обращении к гражданину сотрудник полиции предъявлять служебное удостоверение? Обязан ли сотрудник полиции при обращении к гражданину сообщать причину и цель обращения?</w:t>
      </w:r>
    </w:p>
    <w:p w:rsidR="004E48BF" w:rsidRPr="004E48BF" w:rsidRDefault="004E48BF" w:rsidP="004E48BF">
      <w:pPr>
        <w:numPr>
          <w:ilvl w:val="0"/>
          <w:numId w:val="10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Какие документы имеет право проверять у мигранта сотрудник полиции?</w:t>
      </w:r>
    </w:p>
    <w:p w:rsidR="004E48BF" w:rsidRPr="004E48BF" w:rsidRDefault="004E48BF" w:rsidP="004E48BF">
      <w:pPr>
        <w:numPr>
          <w:ilvl w:val="0"/>
          <w:numId w:val="10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расшифровывается ИНН?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12. Взаимодействие иностранных граждан с консульскими учреждениями государства своего гражданства</w:t>
      </w:r>
    </w:p>
    <w:p w:rsidR="004E48BF" w:rsidRPr="004E48BF" w:rsidRDefault="004E48BF" w:rsidP="004E48BF">
      <w:pPr>
        <w:numPr>
          <w:ilvl w:val="0"/>
          <w:numId w:val="1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Что такое консульское учреждение? В чем заключаются его функции?</w:t>
      </w:r>
    </w:p>
    <w:p w:rsidR="004E48BF" w:rsidRPr="004E48BF" w:rsidRDefault="004E48BF" w:rsidP="004E48BF">
      <w:pPr>
        <w:numPr>
          <w:ilvl w:val="0"/>
          <w:numId w:val="1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proofErr w:type="gramStart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Право</w:t>
      </w:r>
      <w:proofErr w:type="gramEnd"/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какого государства регламентирует порядок оказания консульской помощи?</w:t>
      </w:r>
    </w:p>
    <w:p w:rsidR="004E48BF" w:rsidRPr="004E48BF" w:rsidRDefault="004E48BF" w:rsidP="004E48BF">
      <w:pPr>
        <w:numPr>
          <w:ilvl w:val="0"/>
          <w:numId w:val="1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lastRenderedPageBreak/>
        <w:t>Можно ли обжаловать в российском суде действия или решения консульства страны Вашего гражданства?</w:t>
      </w:r>
    </w:p>
    <w:p w:rsidR="004E48BF" w:rsidRPr="004E48BF" w:rsidRDefault="004E48BF" w:rsidP="004E48BF">
      <w:pPr>
        <w:numPr>
          <w:ilvl w:val="0"/>
          <w:numId w:val="1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Куда следует обратиться в случае утраты документа, удостоверяющего личность, на территории России для его замены?</w:t>
      </w:r>
    </w:p>
    <w:p w:rsidR="004E48BF" w:rsidRPr="004E48BF" w:rsidRDefault="004E48BF" w:rsidP="004E48BF">
      <w:pPr>
        <w:numPr>
          <w:ilvl w:val="0"/>
          <w:numId w:val="1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Куда следует обратиться для регистрации брака со своим соотечественником/соотечественницей?</w:t>
      </w:r>
    </w:p>
    <w:p w:rsidR="004E48BF" w:rsidRPr="004E48BF" w:rsidRDefault="004E48BF" w:rsidP="004E48BF">
      <w:pPr>
        <w:numPr>
          <w:ilvl w:val="0"/>
          <w:numId w:val="1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Кого обязана уведомить полиция, если арестован, заключен в тюрьму или взят под стражу иностранный гражданин или подданный иностранного государства?</w:t>
      </w:r>
    </w:p>
    <w:p w:rsidR="004E48BF" w:rsidRPr="004E48BF" w:rsidRDefault="004E48BF" w:rsidP="004E48BF">
      <w:pPr>
        <w:numPr>
          <w:ilvl w:val="0"/>
          <w:numId w:val="1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4E48BF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Может ли консул вашей страны представлять Ваши интересы в судебных или административных органах Российской Федерации?</w:t>
      </w:r>
    </w:p>
    <w:p w:rsidR="004E48BF" w:rsidRPr="004E48BF" w:rsidRDefault="004E48BF" w:rsidP="004E48BF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4E48BF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F44F60" w:rsidRDefault="004E48BF"/>
    <w:sectPr w:rsidR="00F44F60" w:rsidSect="00262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90645"/>
    <w:multiLevelType w:val="multilevel"/>
    <w:tmpl w:val="8026B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D9193D"/>
    <w:multiLevelType w:val="multilevel"/>
    <w:tmpl w:val="D65AC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0F48E9"/>
    <w:multiLevelType w:val="multilevel"/>
    <w:tmpl w:val="8AE63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4701B4"/>
    <w:multiLevelType w:val="multilevel"/>
    <w:tmpl w:val="FEEAF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E074AD"/>
    <w:multiLevelType w:val="multilevel"/>
    <w:tmpl w:val="BBF8A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693C50"/>
    <w:multiLevelType w:val="multilevel"/>
    <w:tmpl w:val="29FE6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2D759E"/>
    <w:multiLevelType w:val="multilevel"/>
    <w:tmpl w:val="1ACED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385659"/>
    <w:multiLevelType w:val="multilevel"/>
    <w:tmpl w:val="A4F82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2271C7"/>
    <w:multiLevelType w:val="multilevel"/>
    <w:tmpl w:val="70249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9C15CA"/>
    <w:multiLevelType w:val="multilevel"/>
    <w:tmpl w:val="205CF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FB14CA"/>
    <w:multiLevelType w:val="multilevel"/>
    <w:tmpl w:val="75220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8BF"/>
    <w:rsid w:val="002626EB"/>
    <w:rsid w:val="004E48BF"/>
    <w:rsid w:val="00D21FC5"/>
    <w:rsid w:val="00DE6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6EB"/>
  </w:style>
  <w:style w:type="paragraph" w:styleId="1">
    <w:name w:val="heading 1"/>
    <w:basedOn w:val="a"/>
    <w:link w:val="10"/>
    <w:uiPriority w:val="9"/>
    <w:qFormat/>
    <w:rsid w:val="004E48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48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E4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6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1458</Words>
  <Characters>8317</Characters>
  <Application>Microsoft Office Word</Application>
  <DocSecurity>0</DocSecurity>
  <Lines>69</Lines>
  <Paragraphs>19</Paragraphs>
  <ScaleCrop>false</ScaleCrop>
  <Company>НГАСУ (Сибстрин)</Company>
  <LinksUpToDate>false</LinksUpToDate>
  <CharactersWithSpaces>9756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Шабанов Р.Ш.</dc:creator>
  <cp:keywords/>
  <dc:description/>
  <cp:lastModifiedBy>Шабанов Р.Ш.</cp:lastModifiedBy>
  <cp:revision>1</cp:revision>
  <dcterms:created xsi:type="dcterms:W3CDTF">2014-10-16T07:22:00Z</dcterms:created>
  <dcterms:modified xsi:type="dcterms:W3CDTF">2014-10-16T07:23:00Z</dcterms:modified>
</cp:coreProperties>
</file>